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43" w:rsidRDefault="00FA501F" w:rsidP="00FA501F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FA501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Графік роботи фонтанів, розташованих в акваторії </w:t>
      </w:r>
      <w:proofErr w:type="spellStart"/>
      <w:r w:rsidRPr="00FA501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Русанівського</w:t>
      </w:r>
      <w:proofErr w:type="spellEnd"/>
      <w:r w:rsidRPr="00FA501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каналу, на 2021 рік</w:t>
      </w:r>
    </w:p>
    <w:tbl>
      <w:tblPr>
        <w:tblW w:w="9285" w:type="dxa"/>
        <w:tblBorders>
          <w:top w:val="single" w:sz="12" w:space="0" w:color="004479"/>
          <w:bottom w:val="single" w:sz="12" w:space="0" w:color="00447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125"/>
        <w:gridCol w:w="1744"/>
        <w:gridCol w:w="2859"/>
        <w:gridCol w:w="2167"/>
      </w:tblGrid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  <w:t>Дні тижня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  <w:t>Години  роботи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  <w:t>Світловий супровід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uk-UA" w:eastAsia="ru-RU"/>
              </w:rPr>
              <w:t>Музичний супровід</w:t>
            </w:r>
          </w:p>
        </w:tc>
      </w:tr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Понеділок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санітарний день</w:t>
            </w:r>
          </w:p>
        </w:tc>
      </w:tr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36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Вівторок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Середа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br/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Четвер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36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07:00 до 09:00,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17:00 до 23:00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Тра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Чер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Лип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Сер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пень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есень – з 19:00 до 23:00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–</w:t>
            </w:r>
          </w:p>
        </w:tc>
      </w:tr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П’ятниця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36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07:00 до 09:00,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br/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17:00 до 23:00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Тра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Чер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Лип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Сер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пень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есень – з 19:00 до 23:00</w:t>
            </w:r>
          </w:p>
        </w:tc>
      </w:tr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Субота, святкові дні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36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15:00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до 23:00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 </w:t>
            </w:r>
          </w:p>
        </w:tc>
      </w:tr>
      <w:tr w:rsidR="00FA501F" w:rsidRPr="00FA501F" w:rsidTr="00FA5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Неділя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36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з 15:00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до 23:00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Тра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Чер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Лип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ень – з 20:30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Сер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пень – з 20:00 до 23:00</w:t>
            </w:r>
          </w:p>
          <w:p w:rsidR="00FA501F" w:rsidRPr="00FA501F" w:rsidRDefault="00FA501F" w:rsidP="00FA50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proofErr w:type="spellStart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Вер</w:t>
            </w:r>
            <w:proofErr w:type="spellEnd"/>
            <w:r w:rsidRPr="00FA5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  <w:t>есень – з 19:00 до 23:00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501F" w:rsidRPr="00FA501F" w:rsidRDefault="00FA501F" w:rsidP="00FA50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FA5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  <w:t>–</w:t>
            </w:r>
            <w:bookmarkStart w:id="0" w:name="_GoBack"/>
            <w:bookmarkEnd w:id="0"/>
          </w:p>
        </w:tc>
      </w:tr>
    </w:tbl>
    <w:p w:rsidR="00FA501F" w:rsidRPr="00FA501F" w:rsidRDefault="00FA501F" w:rsidP="00FA501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A501F" w:rsidRPr="00FA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1F"/>
    <w:rsid w:val="00BA5A6F"/>
    <w:rsid w:val="00E67943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501F"/>
    <w:rPr>
      <w:b/>
      <w:bCs/>
    </w:rPr>
  </w:style>
  <w:style w:type="paragraph" w:styleId="a4">
    <w:name w:val="Normal (Web)"/>
    <w:basedOn w:val="a"/>
    <w:uiPriority w:val="99"/>
    <w:unhideWhenUsed/>
    <w:rsid w:val="00F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501F"/>
    <w:rPr>
      <w:b/>
      <w:bCs/>
    </w:rPr>
  </w:style>
  <w:style w:type="paragraph" w:styleId="a4">
    <w:name w:val="Normal (Web)"/>
    <w:basedOn w:val="a"/>
    <w:uiPriority w:val="99"/>
    <w:unhideWhenUsed/>
    <w:rsid w:val="00FA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2021-05-17T05:38:00Z</dcterms:created>
  <dcterms:modified xsi:type="dcterms:W3CDTF">2021-05-17T05:44:00Z</dcterms:modified>
</cp:coreProperties>
</file>